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tblInd w:w="-459" w:type="dxa"/>
        <w:shd w:val="clear" w:color="auto" w:fill="FFFFFF"/>
        <w:tblCellMar>
          <w:left w:w="0" w:type="dxa"/>
          <w:right w:w="0" w:type="dxa"/>
        </w:tblCellMar>
        <w:tblLook w:val="04A0" w:firstRow="1" w:lastRow="0" w:firstColumn="1" w:lastColumn="0" w:noHBand="0" w:noVBand="1"/>
      </w:tblPr>
      <w:tblGrid>
        <w:gridCol w:w="2977"/>
        <w:gridCol w:w="3190"/>
        <w:gridCol w:w="3685"/>
      </w:tblGrid>
      <w:tr w:rsidR="000E3186" w:rsidRPr="000E3186" w:rsidTr="000E3186">
        <w:tc>
          <w:tcPr>
            <w:tcW w:w="2977" w:type="dxa"/>
            <w:shd w:val="clear" w:color="auto" w:fill="FFFFFF"/>
            <w:tcMar>
              <w:top w:w="0" w:type="dxa"/>
              <w:left w:w="108" w:type="dxa"/>
              <w:bottom w:w="0" w:type="dxa"/>
              <w:right w:w="108" w:type="dxa"/>
            </w:tcMar>
            <w:hideMark/>
          </w:tcPr>
          <w:p w:rsidR="000E3186" w:rsidRPr="000E3186" w:rsidRDefault="000E3186" w:rsidP="000E3186">
            <w:pPr>
              <w:spacing w:after="0" w:line="240" w:lineRule="auto"/>
              <w:ind w:right="6"/>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b/>
                <w:bCs/>
                <w:color w:val="000000"/>
                <w:sz w:val="28"/>
                <w:szCs w:val="28"/>
                <w:lang w:eastAsia="ru-RU"/>
              </w:rPr>
              <w:t>Принято</w:t>
            </w:r>
          </w:p>
          <w:p w:rsidR="000E3186" w:rsidRPr="000E3186" w:rsidRDefault="000E3186" w:rsidP="000E3186">
            <w:pPr>
              <w:spacing w:after="0" w:line="240" w:lineRule="auto"/>
              <w:ind w:right="6"/>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b/>
                <w:bCs/>
                <w:color w:val="000000"/>
                <w:sz w:val="28"/>
                <w:szCs w:val="28"/>
                <w:lang w:eastAsia="ru-RU"/>
              </w:rPr>
              <w:t> </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на общем собрании</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коллектива</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«___»________20 __г.</w:t>
            </w:r>
          </w:p>
        </w:tc>
        <w:tc>
          <w:tcPr>
            <w:tcW w:w="3190" w:type="dxa"/>
            <w:shd w:val="clear" w:color="auto" w:fill="FFFFFF"/>
            <w:tcMar>
              <w:top w:w="0" w:type="dxa"/>
              <w:left w:w="108" w:type="dxa"/>
              <w:bottom w:w="0" w:type="dxa"/>
              <w:right w:w="108" w:type="dxa"/>
            </w:tcMar>
            <w:hideMark/>
          </w:tcPr>
          <w:p w:rsidR="000E3186" w:rsidRPr="000E3186" w:rsidRDefault="000E3186" w:rsidP="000E3186">
            <w:pPr>
              <w:spacing w:after="0" w:line="240" w:lineRule="auto"/>
              <w:ind w:right="6"/>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b/>
                <w:bCs/>
                <w:color w:val="000000"/>
                <w:sz w:val="28"/>
                <w:szCs w:val="28"/>
                <w:lang w:eastAsia="ru-RU"/>
              </w:rPr>
              <w:t>Согласовано</w:t>
            </w:r>
          </w:p>
          <w:p w:rsidR="000E3186" w:rsidRPr="000E3186" w:rsidRDefault="000E3186" w:rsidP="000E3186">
            <w:pPr>
              <w:spacing w:after="0" w:line="240" w:lineRule="auto"/>
              <w:ind w:right="6"/>
              <w:jc w:val="center"/>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b/>
                <w:bCs/>
                <w:color w:val="000000"/>
                <w:sz w:val="28"/>
                <w:szCs w:val="28"/>
                <w:lang w:eastAsia="ru-RU"/>
              </w:rPr>
              <w:t> </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с профсоюзным комитетом</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Председатель профкома</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Pr>
                <w:rFonts w:ascii="Times New Roman" w:eastAsia="Times New Roman" w:hAnsi="Times New Roman" w:cs="Times New Roman"/>
                <w:color w:val="000000"/>
                <w:sz w:val="28"/>
                <w:szCs w:val="28"/>
                <w:lang w:eastAsia="ru-RU"/>
              </w:rPr>
              <w:t xml:space="preserve">________И.И. </w:t>
            </w:r>
            <w:r w:rsidRPr="000E3186">
              <w:rPr>
                <w:rFonts w:ascii="Times New Roman" w:eastAsia="Times New Roman" w:hAnsi="Times New Roman" w:cs="Times New Roman"/>
                <w:color w:val="000000"/>
                <w:sz w:val="24"/>
                <w:szCs w:val="24"/>
                <w:lang w:eastAsia="ru-RU"/>
              </w:rPr>
              <w:t>Амирханов</w:t>
            </w:r>
            <w:r>
              <w:rPr>
                <w:rFonts w:ascii="Times New Roman" w:eastAsia="Times New Roman" w:hAnsi="Times New Roman" w:cs="Times New Roman"/>
                <w:color w:val="000000"/>
                <w:sz w:val="28"/>
                <w:szCs w:val="28"/>
                <w:lang w:eastAsia="ru-RU"/>
              </w:rPr>
              <w:t xml:space="preserve"> </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«____»_________20 __г.</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Century Schoolbook" w:eastAsia="Times New Roman" w:hAnsi="Century Schoolbook" w:cs="Times New Roman"/>
                <w:b/>
                <w:bCs/>
                <w:color w:val="000000"/>
                <w:sz w:val="28"/>
                <w:szCs w:val="28"/>
                <w:lang w:eastAsia="ru-RU"/>
              </w:rPr>
              <w:t> </w:t>
            </w:r>
          </w:p>
        </w:tc>
        <w:tc>
          <w:tcPr>
            <w:tcW w:w="3685" w:type="dxa"/>
            <w:shd w:val="clear" w:color="auto" w:fill="FFFFFF"/>
            <w:tcMar>
              <w:top w:w="0" w:type="dxa"/>
              <w:left w:w="108" w:type="dxa"/>
              <w:bottom w:w="0" w:type="dxa"/>
              <w:right w:w="108" w:type="dxa"/>
            </w:tcMar>
            <w:hideMark/>
          </w:tcPr>
          <w:p w:rsidR="000E3186" w:rsidRPr="000E3186" w:rsidRDefault="000E3186" w:rsidP="000E3186">
            <w:pPr>
              <w:spacing w:after="0" w:line="240" w:lineRule="auto"/>
              <w:ind w:right="6"/>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b/>
                <w:bCs/>
                <w:color w:val="000000"/>
                <w:sz w:val="28"/>
                <w:szCs w:val="28"/>
                <w:lang w:eastAsia="ru-RU"/>
              </w:rPr>
              <w:t>Утверждено</w:t>
            </w:r>
          </w:p>
          <w:p w:rsidR="000E3186" w:rsidRPr="000E3186" w:rsidRDefault="000E3186" w:rsidP="000E3186">
            <w:pPr>
              <w:spacing w:after="0" w:line="240" w:lineRule="auto"/>
              <w:ind w:right="6"/>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b/>
                <w:bCs/>
                <w:color w:val="000000"/>
                <w:sz w:val="28"/>
                <w:szCs w:val="28"/>
                <w:lang w:eastAsia="ru-RU"/>
              </w:rPr>
              <w:t> </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Pr>
                <w:rFonts w:ascii="Times New Roman" w:eastAsia="Times New Roman" w:hAnsi="Times New Roman" w:cs="Times New Roman"/>
                <w:color w:val="000000"/>
                <w:sz w:val="28"/>
                <w:szCs w:val="28"/>
                <w:lang w:eastAsia="ru-RU"/>
              </w:rPr>
              <w:t xml:space="preserve">Приказом МБОУ Толбазинская БГ им. Р. Назарова </w:t>
            </w:r>
            <w:r w:rsidRPr="000E3186">
              <w:rPr>
                <w:rFonts w:ascii="Times New Roman" w:eastAsia="Times New Roman" w:hAnsi="Times New Roman" w:cs="Times New Roman"/>
                <w:color w:val="000000"/>
                <w:sz w:val="28"/>
                <w:szCs w:val="28"/>
                <w:lang w:eastAsia="ru-RU"/>
              </w:rPr>
              <w:t>  №______</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от</w:t>
            </w:r>
            <w:r w:rsidRPr="000E3186">
              <w:rPr>
                <w:rFonts w:ascii="Times New Roman" w:eastAsia="Times New Roman" w:hAnsi="Times New Roman" w:cs="Times New Roman"/>
                <w:color w:val="9A9A9A"/>
                <w:sz w:val="24"/>
                <w:szCs w:val="24"/>
                <w:lang w:val="en-US" w:eastAsia="ru-RU"/>
              </w:rPr>
              <w:t> </w:t>
            </w:r>
            <w:r w:rsidRPr="000E3186">
              <w:rPr>
                <w:rFonts w:ascii="Times New Roman" w:eastAsia="Times New Roman" w:hAnsi="Times New Roman" w:cs="Times New Roman"/>
                <w:color w:val="000000"/>
                <w:sz w:val="28"/>
                <w:szCs w:val="28"/>
                <w:lang w:eastAsia="ru-RU"/>
              </w:rPr>
              <w:t>«____»_________20__г.</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Директор </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Pr>
                <w:rFonts w:ascii="Times New Roman" w:eastAsia="Times New Roman" w:hAnsi="Times New Roman" w:cs="Times New Roman"/>
                <w:color w:val="000000"/>
                <w:sz w:val="28"/>
                <w:szCs w:val="28"/>
                <w:lang w:eastAsia="ru-RU"/>
              </w:rPr>
              <w:t xml:space="preserve">_______ С.Р. Юлмухаметова </w:t>
            </w:r>
          </w:p>
          <w:p w:rsidR="000E3186" w:rsidRPr="000E3186" w:rsidRDefault="000E3186" w:rsidP="000E3186">
            <w:pPr>
              <w:spacing w:after="0" w:line="240" w:lineRule="auto"/>
              <w:ind w:right="6"/>
              <w:jc w:val="both"/>
              <w:rPr>
                <w:rFonts w:ascii="Times New Roman" w:eastAsia="Times New Roman" w:hAnsi="Times New Roman" w:cs="Times New Roman"/>
                <w:color w:val="9A9A9A"/>
                <w:sz w:val="24"/>
                <w:szCs w:val="24"/>
                <w:lang w:eastAsia="ru-RU"/>
              </w:rPr>
            </w:pPr>
            <w:r w:rsidRPr="000E3186">
              <w:rPr>
                <w:rFonts w:ascii="Times New Roman" w:eastAsia="Times New Roman" w:hAnsi="Times New Roman" w:cs="Times New Roman"/>
                <w:color w:val="000000"/>
                <w:sz w:val="28"/>
                <w:szCs w:val="28"/>
                <w:lang w:eastAsia="ru-RU"/>
              </w:rPr>
              <w:t> </w:t>
            </w:r>
          </w:p>
        </w:tc>
      </w:tr>
    </w:tbl>
    <w:p w:rsidR="000E3186" w:rsidRPr="000E3186" w:rsidRDefault="000E3186" w:rsidP="000E3186">
      <w:pPr>
        <w:shd w:val="clear" w:color="auto" w:fill="FFFFFF"/>
        <w:spacing w:before="240" w:after="0" w:line="240" w:lineRule="auto"/>
        <w:jc w:val="center"/>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000000"/>
          <w:sz w:val="40"/>
          <w:szCs w:val="40"/>
          <w:lang w:eastAsia="ru-RU"/>
        </w:rPr>
        <w:t> </w:t>
      </w:r>
    </w:p>
    <w:p w:rsidR="000E3186" w:rsidRPr="000E3186" w:rsidRDefault="000E3186" w:rsidP="000E3186">
      <w:pPr>
        <w:shd w:val="clear" w:color="auto" w:fill="FFFFFF"/>
        <w:spacing w:before="240" w:after="0" w:line="240" w:lineRule="auto"/>
        <w:jc w:val="center"/>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000000"/>
          <w:sz w:val="40"/>
          <w:szCs w:val="40"/>
          <w:lang w:eastAsia="ru-RU"/>
        </w:rPr>
        <w:t> </w:t>
      </w:r>
    </w:p>
    <w:p w:rsidR="000E3186" w:rsidRPr="000E3186" w:rsidRDefault="000E3186" w:rsidP="000E3186">
      <w:pPr>
        <w:shd w:val="clear" w:color="auto" w:fill="FFFFFF"/>
        <w:spacing w:before="240" w:after="0" w:line="240" w:lineRule="auto"/>
        <w:jc w:val="center"/>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000000"/>
          <w:sz w:val="56"/>
          <w:szCs w:val="56"/>
          <w:lang w:eastAsia="ru-RU"/>
        </w:rPr>
        <w:t>Положение</w:t>
      </w:r>
    </w:p>
    <w:p w:rsidR="000E3186" w:rsidRPr="000E3186" w:rsidRDefault="000E3186" w:rsidP="000E3186">
      <w:pPr>
        <w:shd w:val="clear" w:color="auto" w:fill="FFFFFF"/>
        <w:spacing w:before="240" w:after="0" w:line="240" w:lineRule="auto"/>
        <w:jc w:val="center"/>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000000"/>
          <w:sz w:val="48"/>
          <w:szCs w:val="48"/>
          <w:lang w:eastAsia="ru-RU"/>
        </w:rPr>
        <w:t>об обработке персональных данных</w:t>
      </w:r>
    </w:p>
    <w:p w:rsidR="001948D7" w:rsidRDefault="000E3186" w:rsidP="000E3186">
      <w:pPr>
        <w:shd w:val="clear" w:color="auto" w:fill="FFFFFF"/>
        <w:spacing w:after="0" w:line="240" w:lineRule="auto"/>
        <w:jc w:val="center"/>
        <w:rPr>
          <w:rFonts w:ascii="Times New Roman" w:eastAsia="Times New Roman" w:hAnsi="Times New Roman" w:cs="Times New Roman"/>
          <w:b/>
          <w:bCs/>
          <w:color w:val="9A9A9A"/>
          <w:sz w:val="48"/>
          <w:szCs w:val="48"/>
          <w:lang w:eastAsia="ru-RU"/>
        </w:rPr>
      </w:pPr>
      <w:r w:rsidRPr="000E3186">
        <w:rPr>
          <w:rFonts w:ascii="Times New Roman" w:eastAsia="Times New Roman" w:hAnsi="Times New Roman" w:cs="Times New Roman"/>
          <w:b/>
          <w:bCs/>
          <w:color w:val="000000"/>
          <w:sz w:val="48"/>
          <w:szCs w:val="48"/>
          <w:lang w:eastAsia="ru-RU"/>
        </w:rPr>
        <w:t>работников, обучающихся и их родителей (законных представителей) </w:t>
      </w:r>
      <w:proofErr w:type="gramStart"/>
      <w:r w:rsidRPr="000E3186">
        <w:rPr>
          <w:rFonts w:ascii="Times New Roman" w:eastAsia="Times New Roman" w:hAnsi="Times New Roman" w:cs="Times New Roman"/>
          <w:b/>
          <w:bCs/>
          <w:color w:val="9A9A9A"/>
          <w:sz w:val="48"/>
          <w:szCs w:val="48"/>
          <w:lang w:eastAsia="ru-RU"/>
        </w:rPr>
        <w:t>муниципального</w:t>
      </w:r>
      <w:proofErr w:type="gramEnd"/>
      <w:r w:rsidRPr="000E3186">
        <w:rPr>
          <w:rFonts w:ascii="Times New Roman" w:eastAsia="Times New Roman" w:hAnsi="Times New Roman" w:cs="Times New Roman"/>
          <w:b/>
          <w:bCs/>
          <w:color w:val="9A9A9A"/>
          <w:sz w:val="48"/>
          <w:szCs w:val="48"/>
          <w:lang w:eastAsia="ru-RU"/>
        </w:rPr>
        <w:t xml:space="preserve">  </w:t>
      </w:r>
    </w:p>
    <w:p w:rsidR="000E3186" w:rsidRPr="000E3186" w:rsidRDefault="000E3186" w:rsidP="000E3186">
      <w:pPr>
        <w:shd w:val="clear" w:color="auto" w:fill="FFFFFF"/>
        <w:spacing w:after="0" w:line="240" w:lineRule="auto"/>
        <w:jc w:val="center"/>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9A9A9A"/>
          <w:sz w:val="48"/>
          <w:szCs w:val="48"/>
          <w:lang w:eastAsia="ru-RU"/>
        </w:rPr>
        <w:t>бюджетного общеобразовательного учреждения </w:t>
      </w:r>
    </w:p>
    <w:p w:rsidR="000E3186" w:rsidRPr="000E3186" w:rsidRDefault="000E3186" w:rsidP="000E3186">
      <w:pPr>
        <w:shd w:val="clear" w:color="auto" w:fill="FFFFFF"/>
        <w:spacing w:after="0" w:line="240" w:lineRule="auto"/>
        <w:jc w:val="center"/>
        <w:rPr>
          <w:rFonts w:ascii="Arial" w:eastAsia="Times New Roman" w:hAnsi="Arial" w:cs="Arial"/>
          <w:color w:val="9A9A9A"/>
          <w:sz w:val="24"/>
          <w:szCs w:val="24"/>
          <w:lang w:eastAsia="ru-RU"/>
        </w:rPr>
      </w:pPr>
      <w:r>
        <w:rPr>
          <w:rFonts w:ascii="Times New Roman" w:eastAsia="Times New Roman" w:hAnsi="Times New Roman" w:cs="Times New Roman"/>
          <w:b/>
          <w:bCs/>
          <w:color w:val="9A9A9A"/>
          <w:sz w:val="48"/>
          <w:szCs w:val="48"/>
          <w:lang w:eastAsia="ru-RU"/>
        </w:rPr>
        <w:t xml:space="preserve">Толбазинская башкирская гимназия имени Рашита Назарова МР Аургазинский район РБ </w:t>
      </w:r>
    </w:p>
    <w:p w:rsidR="000E3186" w:rsidRDefault="000E3186" w:rsidP="000E3186">
      <w:pPr>
        <w:shd w:val="clear" w:color="auto" w:fill="FFFFFF"/>
        <w:spacing w:before="240" w:after="0" w:line="240" w:lineRule="auto"/>
        <w:rPr>
          <w:rFonts w:ascii="Times New Roman" w:eastAsia="Times New Roman" w:hAnsi="Times New Roman" w:cs="Times New Roman"/>
          <w:b/>
          <w:bCs/>
          <w:color w:val="000000"/>
          <w:sz w:val="36"/>
          <w:szCs w:val="36"/>
          <w:lang w:eastAsia="ru-RU"/>
        </w:rPr>
      </w:pPr>
      <w:r w:rsidRPr="000E3186">
        <w:rPr>
          <w:rFonts w:ascii="Times New Roman" w:eastAsia="Times New Roman" w:hAnsi="Times New Roman" w:cs="Times New Roman"/>
          <w:b/>
          <w:bCs/>
          <w:color w:val="000000"/>
          <w:sz w:val="36"/>
          <w:szCs w:val="36"/>
          <w:lang w:eastAsia="ru-RU"/>
        </w:rPr>
        <w:t> </w:t>
      </w:r>
    </w:p>
    <w:p w:rsidR="001948D7" w:rsidRDefault="001948D7" w:rsidP="000E3186">
      <w:pPr>
        <w:shd w:val="clear" w:color="auto" w:fill="FFFFFF"/>
        <w:spacing w:before="240" w:after="0" w:line="240" w:lineRule="auto"/>
        <w:rPr>
          <w:rFonts w:ascii="Times New Roman" w:eastAsia="Times New Roman" w:hAnsi="Times New Roman" w:cs="Times New Roman"/>
          <w:b/>
          <w:bCs/>
          <w:color w:val="000000"/>
          <w:sz w:val="36"/>
          <w:szCs w:val="36"/>
          <w:lang w:eastAsia="ru-RU"/>
        </w:rPr>
      </w:pPr>
    </w:p>
    <w:p w:rsidR="001948D7" w:rsidRDefault="001948D7" w:rsidP="000E3186">
      <w:pPr>
        <w:shd w:val="clear" w:color="auto" w:fill="FFFFFF"/>
        <w:spacing w:before="240" w:after="0" w:line="240" w:lineRule="auto"/>
        <w:rPr>
          <w:rFonts w:ascii="Times New Roman" w:eastAsia="Times New Roman" w:hAnsi="Times New Roman" w:cs="Times New Roman"/>
          <w:b/>
          <w:bCs/>
          <w:color w:val="000000"/>
          <w:sz w:val="36"/>
          <w:szCs w:val="36"/>
          <w:lang w:eastAsia="ru-RU"/>
        </w:rPr>
      </w:pPr>
    </w:p>
    <w:p w:rsidR="001948D7" w:rsidRDefault="001948D7" w:rsidP="000E3186">
      <w:pPr>
        <w:shd w:val="clear" w:color="auto" w:fill="FFFFFF"/>
        <w:spacing w:before="240" w:after="0" w:line="240" w:lineRule="auto"/>
        <w:rPr>
          <w:rFonts w:ascii="Times New Roman" w:eastAsia="Times New Roman" w:hAnsi="Times New Roman" w:cs="Times New Roman"/>
          <w:b/>
          <w:bCs/>
          <w:color w:val="000000"/>
          <w:sz w:val="36"/>
          <w:szCs w:val="36"/>
          <w:lang w:eastAsia="ru-RU"/>
        </w:rPr>
      </w:pPr>
    </w:p>
    <w:p w:rsidR="001948D7" w:rsidRDefault="001948D7" w:rsidP="000E3186">
      <w:pPr>
        <w:shd w:val="clear" w:color="auto" w:fill="FFFFFF"/>
        <w:spacing w:before="240" w:after="0" w:line="240" w:lineRule="auto"/>
        <w:rPr>
          <w:rFonts w:ascii="Times New Roman" w:eastAsia="Times New Roman" w:hAnsi="Times New Roman" w:cs="Times New Roman"/>
          <w:b/>
          <w:bCs/>
          <w:color w:val="000000"/>
          <w:sz w:val="36"/>
          <w:szCs w:val="36"/>
          <w:lang w:eastAsia="ru-RU"/>
        </w:rPr>
      </w:pPr>
    </w:p>
    <w:p w:rsidR="001948D7" w:rsidRPr="000E3186" w:rsidRDefault="001948D7" w:rsidP="000E3186">
      <w:pPr>
        <w:shd w:val="clear" w:color="auto" w:fill="FFFFFF"/>
        <w:spacing w:before="240" w:after="0" w:line="240" w:lineRule="auto"/>
        <w:rPr>
          <w:rFonts w:ascii="Arial" w:eastAsia="Times New Roman" w:hAnsi="Arial" w:cs="Arial"/>
          <w:color w:val="9A9A9A"/>
          <w:sz w:val="24"/>
          <w:szCs w:val="24"/>
          <w:lang w:eastAsia="ru-RU"/>
        </w:rPr>
      </w:pP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000000"/>
          <w:sz w:val="28"/>
          <w:szCs w:val="28"/>
          <w:lang w:eastAsia="ru-RU"/>
        </w:rPr>
        <w:lastRenderedPageBreak/>
        <w:t>I. Общие положения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1.1. Настоящее Положение разработано на основе и во исполнение части 1 статьи 23, статьи 24 Конституции Российской Федерации, Федерального закона от 27.07.2006 № 152-ФЗ «О персональных данных», Федерального закона от 27.07.2006 № 149-ФЗ «Об информации, информационных технологиях и о защите информации», положений главы 14 Трудового кодекса Российской Федерации «Защита персональных данных работников» и Постановления Правительства РФ от 01.11.2012 года № 1119 «Об утверждении требований к защите персональных данных при их обработке в информационных системах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1.2. Цель разработки Положения — определение порядка обработки персональных данных работников и обучающихся школы; обеспечение защиты прав и свобод работников и обучающихся школы при обработке их персональных данных,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1.3. Порядок ввода в действие и изменения Положения.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1.3.1. Настоящее Положение вступает в силу с момента его утверждения  директором школы и действует бессрочно, до замены его новым Положением.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1.3.2. Все изменения в Положение вносятся приказом.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1.4.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школы, если иное не определено законом.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w:t>
      </w:r>
      <w:r w:rsidRPr="000E3186">
        <w:rPr>
          <w:rFonts w:ascii="Times New Roman" w:eastAsia="Times New Roman" w:hAnsi="Times New Roman" w:cs="Times New Roman"/>
          <w:b/>
          <w:bCs/>
          <w:color w:val="000000"/>
          <w:sz w:val="28"/>
          <w:szCs w:val="28"/>
          <w:lang w:eastAsia="ru-RU"/>
        </w:rPr>
        <w:t>II. Основные понятия и состав персональных данных работников и обучающихся школы</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2.1. Для целей настоящего Положения используются следующие основные понятия: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proofErr w:type="gramStart"/>
      <w:r w:rsidRPr="000E3186">
        <w:rPr>
          <w:rFonts w:ascii="Times New Roman" w:eastAsia="Times New Roman" w:hAnsi="Times New Roman" w:cs="Times New Roman"/>
          <w:color w:val="000000"/>
          <w:sz w:val="28"/>
          <w:szCs w:val="28"/>
          <w:lang w:eastAsia="ru-RU"/>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положение, образование, профессия, доходы, другая информация, необходимая работодателю в связи с трудовыми отношениями;</w:t>
      </w:r>
      <w:proofErr w:type="gramEnd"/>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 персональные данные </w:t>
      </w:r>
      <w:proofErr w:type="gramStart"/>
      <w:r w:rsidRPr="000E3186">
        <w:rPr>
          <w:rFonts w:ascii="Times New Roman" w:eastAsia="Times New Roman" w:hAnsi="Times New Roman" w:cs="Times New Roman"/>
          <w:color w:val="000000"/>
          <w:sz w:val="28"/>
          <w:szCs w:val="28"/>
          <w:lang w:eastAsia="ru-RU"/>
        </w:rPr>
        <w:t>обучающихся</w:t>
      </w:r>
      <w:proofErr w:type="gramEnd"/>
      <w:r w:rsidRPr="000E3186">
        <w:rPr>
          <w:rFonts w:ascii="Times New Roman" w:eastAsia="Times New Roman" w:hAnsi="Times New Roman" w:cs="Times New Roman"/>
          <w:color w:val="000000"/>
          <w:sz w:val="28"/>
          <w:szCs w:val="28"/>
          <w:lang w:eastAsia="ru-RU"/>
        </w:rPr>
        <w:t xml:space="preserve"> – информация, необходимая образовательному учреждению в связи с отношениями, возникающими </w:t>
      </w:r>
      <w:r w:rsidRPr="000E3186">
        <w:rPr>
          <w:rFonts w:ascii="Times New Roman" w:eastAsia="Times New Roman" w:hAnsi="Times New Roman" w:cs="Times New Roman"/>
          <w:color w:val="000000"/>
          <w:sz w:val="28"/>
          <w:szCs w:val="28"/>
          <w:lang w:eastAsia="ru-RU"/>
        </w:rPr>
        <w:lastRenderedPageBreak/>
        <w:t>между обучающимся, его родителями (законными представителями) и образовательным учреждением;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proofErr w:type="gramStart"/>
      <w:r w:rsidRPr="000E3186">
        <w:rPr>
          <w:rFonts w:ascii="Times New Roman" w:eastAsia="Times New Roman" w:hAnsi="Times New Roman" w:cs="Times New Roman"/>
          <w:color w:val="000000"/>
          <w:sz w:val="28"/>
          <w:szCs w:val="28"/>
          <w:lang w:eastAsia="ru-RU"/>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школы;</w:t>
      </w:r>
      <w:proofErr w:type="gramEnd"/>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конфиденциальность персональных данных — обязательное для соблюдения назначенного ответственного лица, получившего доступ к персональным данным, требование не допускать их распространения  без согласия работника или иного законного основания;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proofErr w:type="gramStart"/>
      <w:r w:rsidRPr="000E3186">
        <w:rPr>
          <w:rFonts w:ascii="Times New Roman" w:eastAsia="Times New Roman" w:hAnsi="Times New Roman" w:cs="Times New Roman"/>
          <w:color w:val="000000"/>
          <w:sz w:val="28"/>
          <w:szCs w:val="28"/>
          <w:lang w:eastAsia="ru-RU"/>
        </w:rPr>
        <w:t>– распространение персональных данных — действия, направленные на передачу персональных данных работников и обучающихся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работников и обучающихся каким-либо иным способом;</w:t>
      </w:r>
      <w:proofErr w:type="gramEnd"/>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использование персональных данных — действия (операции) с персональными данными, совершаемые должностным лицом школы в целях принятия решений или совершения иных действий, порождающих юридические последствия в отношении субъекта персональных данных, либо иным образом затрагивающих их права и свободы или права и свободы других лиц;</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 или обучающемуся;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общедоступные персональные данные – персональные данные,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w:t>
      </w:r>
      <w:r w:rsidRPr="000E3186">
        <w:rPr>
          <w:rFonts w:ascii="Times New Roman" w:eastAsia="Times New Roman" w:hAnsi="Times New Roman" w:cs="Times New Roman"/>
          <w:color w:val="000000"/>
          <w:sz w:val="28"/>
          <w:szCs w:val="28"/>
          <w:lang w:eastAsia="ru-RU"/>
        </w:rPr>
        <w:softHyphen/>
        <w:t>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lastRenderedPageBreak/>
        <w:t>– информация — сведения (сообщения, данные) независимо от формы их представления;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2.2. В состав персональных данных работников школы входят документы, содержащие информацию о паспортных данных, образовании, отношении к воинской обязанности, семейном положении, месте жительства, а также о предыдущих местах их работы.</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2.3. Комплекс документов, сопровождающий процесс оформления трудовых отношений работника в школе при его приеме, переводе и увольнении.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2.3.1. Информация, представляемая работником при поступлении на работу в школу,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паспорт или иной документ, удостоверяющий личность;</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страховое свидетельство государственного пенсионного страхования;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документы воинского учета — для военнообязанных и лиц, подлежащих воинскому учету;</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свидетельство о присвоении ИНН (при его наличии у работника);</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справку о судимости.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2.3.2. При оформлении работника в школу секретарь заполняется унифицированная форма Т-2 «Личная карточка работника», в которой отражаются следующие анкетные и биографические данные работника:</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proofErr w:type="gramStart"/>
      <w:r w:rsidRPr="000E3186">
        <w:rPr>
          <w:rFonts w:ascii="Times New Roman" w:eastAsia="Times New Roman" w:hAnsi="Times New Roman" w:cs="Times New Roman"/>
          <w:color w:val="000000"/>
          <w:sz w:val="28"/>
          <w:szCs w:val="28"/>
          <w:lang w:eastAsia="ru-RU"/>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lastRenderedPageBreak/>
        <w:t>– сведения о воинском учете;</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данные о приеме на работу;</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В дальнейшем в личную карточку вносятся: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 переводах на другую работу;</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об аттестации;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 повышении квалификации;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 профессиональной переподготовке;</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 наградах (поощрениях), почетных званиях;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об отпусках;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 месте жительства и контактных телефонах.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2.3.3. У </w:t>
      </w:r>
      <w:r w:rsidR="001948D7">
        <w:rPr>
          <w:rFonts w:ascii="Times New Roman" w:eastAsia="Times New Roman" w:hAnsi="Times New Roman" w:cs="Times New Roman"/>
          <w:color w:val="000000"/>
          <w:sz w:val="28"/>
          <w:szCs w:val="28"/>
          <w:lang w:eastAsia="ru-RU"/>
        </w:rPr>
        <w:t xml:space="preserve">директора ОУ </w:t>
      </w:r>
      <w:bookmarkStart w:id="0" w:name="_GoBack"/>
      <w:bookmarkEnd w:id="0"/>
      <w:r w:rsidRPr="000E3186">
        <w:rPr>
          <w:rFonts w:ascii="Times New Roman" w:eastAsia="Times New Roman" w:hAnsi="Times New Roman" w:cs="Times New Roman"/>
          <w:color w:val="000000"/>
          <w:sz w:val="28"/>
          <w:szCs w:val="28"/>
          <w:lang w:eastAsia="ru-RU"/>
        </w:rPr>
        <w:t>создаются и хранятся следующие группы документов, содержащие данные о работниках в единичном или сводном виде:</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проведению собеседований с кандидатом на должность; подлинники и копии приказов по личному составу; личные дела и трудовые книжки работников (в сейфе директора);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школы,  копии отчетов, направляемых в государственные органы статистики, налоговые инспекции, вышестоящие органы управления и другие учреждения).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2.4.  </w:t>
      </w:r>
      <w:proofErr w:type="gramStart"/>
      <w:r w:rsidRPr="000E3186">
        <w:rPr>
          <w:rFonts w:ascii="Times New Roman" w:eastAsia="Times New Roman" w:hAnsi="Times New Roman" w:cs="Times New Roman"/>
          <w:color w:val="000000"/>
          <w:sz w:val="28"/>
          <w:szCs w:val="28"/>
          <w:lang w:eastAsia="ru-RU"/>
        </w:rPr>
        <w:t>К персональным данным обучающихся, получаемым образовательным учреждением и подлежащим хранению в образовательном учреждении  в порядке, предусмотренном действующим законодательством и настоящим Положением, относятся следующие сведения, содержащиеся в личных делах обучающихся:</w:t>
      </w:r>
      <w:proofErr w:type="gramEnd"/>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 документы, удостоверяющие личность </w:t>
      </w:r>
      <w:proofErr w:type="gramStart"/>
      <w:r w:rsidRPr="000E3186">
        <w:rPr>
          <w:rFonts w:ascii="Times New Roman" w:eastAsia="Times New Roman" w:hAnsi="Times New Roman" w:cs="Times New Roman"/>
          <w:color w:val="000000"/>
          <w:sz w:val="28"/>
          <w:szCs w:val="28"/>
          <w:lang w:eastAsia="ru-RU"/>
        </w:rPr>
        <w:t>обучающегося</w:t>
      </w:r>
      <w:proofErr w:type="gramEnd"/>
      <w:r w:rsidRPr="000E3186">
        <w:rPr>
          <w:rFonts w:ascii="Times New Roman" w:eastAsia="Times New Roman" w:hAnsi="Times New Roman" w:cs="Times New Roman"/>
          <w:color w:val="000000"/>
          <w:sz w:val="28"/>
          <w:szCs w:val="28"/>
          <w:lang w:eastAsia="ru-RU"/>
        </w:rPr>
        <w:t xml:space="preserve"> (свидетельство о рождении или паспорт);</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документы о месте проживания;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документы о составе семьи;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lastRenderedPageBreak/>
        <w:t>– паспортные данные родителей (законных представителей) обучающихся;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документы о получении образования, необходимого для поступления в соответствующий класс (личное дело, справка с предыдущего места учебы и т.п.);</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полис медицинского страхования;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иные документы, содержащие персональные данные (в том числе сведения, необходимые для предоставления обучающимся гарантий и компенсаций, установленных действующим законодательством).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000000"/>
          <w:sz w:val="28"/>
          <w:szCs w:val="28"/>
          <w:lang w:eastAsia="ru-RU"/>
        </w:rPr>
        <w:t>III. Сбор, обработка и защита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3.1. Порядок получения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3.1.1. Все персональные данные работника школы следует получать у него самого. Если персональные данные </w:t>
      </w:r>
      <w:proofErr w:type="gramStart"/>
      <w:r w:rsidRPr="000E3186">
        <w:rPr>
          <w:rFonts w:ascii="Times New Roman" w:eastAsia="Times New Roman" w:hAnsi="Times New Roman" w:cs="Times New Roman"/>
          <w:color w:val="000000"/>
          <w:sz w:val="28"/>
          <w:szCs w:val="28"/>
          <w:lang w:eastAsia="ru-RU"/>
        </w:rPr>
        <w:t>работника</w:t>
      </w:r>
      <w:proofErr w:type="gramEnd"/>
      <w:r w:rsidRPr="000E3186">
        <w:rPr>
          <w:rFonts w:ascii="Times New Roman" w:eastAsia="Times New Roman" w:hAnsi="Times New Roman" w:cs="Times New Roman"/>
          <w:color w:val="000000"/>
          <w:sz w:val="28"/>
          <w:szCs w:val="28"/>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Организации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3.1.2. Работодатель не имеет права получать и обрабатывать персональные данные работника школы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персональные данные являются общедоступными;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lastRenderedPageBreak/>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по требованию полномочных государственных органов в случаях, предусмотренных федеральным законом.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3.1.3. Работодатель вправе обрабатывать персональные данные работников только с их письменного согласия.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3.1.4. Письменное согласие работника на обработку своих персональных данных должно включать в себя: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цель обработки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перечень персональных данных, на обработку которых дается согласие субъекта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срок, в течение которого действует согласие, а также порядок его отзыва.</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Форма заявления о согласии работника на обработку персональных данных см. в приложении 1 к настоящему Положению.</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3.1.5. Согласие работника и обучающегося не требуется в следующих случаях: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2) обработка персональных данных осуществляется в целях исполнения трудового договора;</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lastRenderedPageBreak/>
        <w:t>5) обработка персональных данных, включенных в базы данных, формируемые в связи с государственной  итоговой  аттестацией.</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3.2. Порядок обработки, передачи и хранения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3.2.1. Работник школы предоставляет секретарю школы достоверные сведения о себе. Секретарь школы проверяет достоверность сведений, сверяя данные, предоставленные работником, с имеющимися у работника документами.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3.2.2. В соответствии со ст. 86, гл. 14 ТК РФ в целях обеспечения прав и свобод человека и гражданина  директор школы (Работодатель) и его представители при обработке персональных данных работника должны соблюдать следующие общие требования: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3.2.2.4. Во всех случаях отказ работника от своих прав на сохранение и защиту тайны недействителен.</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3.3.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w:t>
      </w:r>
      <w:proofErr w:type="gramStart"/>
      <w:r w:rsidRPr="000E3186">
        <w:rPr>
          <w:rFonts w:ascii="Times New Roman" w:eastAsia="Times New Roman" w:hAnsi="Times New Roman" w:cs="Times New Roman"/>
          <w:color w:val="000000"/>
          <w:sz w:val="28"/>
          <w:szCs w:val="28"/>
          <w:lang w:eastAsia="ru-RU"/>
        </w:rPr>
        <w:t>обучающегося</w:t>
      </w:r>
      <w:proofErr w:type="gramEnd"/>
      <w:r w:rsidRPr="000E3186">
        <w:rPr>
          <w:rFonts w:ascii="Times New Roman" w:eastAsia="Times New Roman" w:hAnsi="Times New Roman" w:cs="Times New Roman"/>
          <w:color w:val="000000"/>
          <w:sz w:val="28"/>
          <w:szCs w:val="28"/>
          <w:lang w:eastAsia="ru-RU"/>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lastRenderedPageBreak/>
        <w:t xml:space="preserve">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w:t>
      </w:r>
      <w:proofErr w:type="gramStart"/>
      <w:r w:rsidRPr="000E3186">
        <w:rPr>
          <w:rFonts w:ascii="Times New Roman" w:eastAsia="Times New Roman" w:hAnsi="Times New Roman" w:cs="Times New Roman"/>
          <w:color w:val="000000"/>
          <w:sz w:val="28"/>
          <w:szCs w:val="28"/>
          <w:lang w:eastAsia="ru-RU"/>
        </w:rPr>
        <w:t>обучающегося</w:t>
      </w:r>
      <w:proofErr w:type="gramEnd"/>
      <w:r w:rsidRPr="000E3186">
        <w:rPr>
          <w:rFonts w:ascii="Times New Roman" w:eastAsia="Times New Roman" w:hAnsi="Times New Roman" w:cs="Times New Roman"/>
          <w:color w:val="000000"/>
          <w:sz w:val="28"/>
          <w:szCs w:val="28"/>
          <w:lang w:eastAsia="ru-RU"/>
        </w:rPr>
        <w:t xml:space="preserve">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3.3.1. </w:t>
      </w:r>
      <w:proofErr w:type="gramStart"/>
      <w:r w:rsidRPr="000E3186">
        <w:rPr>
          <w:rFonts w:ascii="Times New Roman" w:eastAsia="Times New Roman" w:hAnsi="Times New Roman" w:cs="Times New Roman"/>
          <w:color w:val="000000"/>
          <w:sz w:val="28"/>
          <w:szCs w:val="28"/>
          <w:lang w:eastAsia="ru-RU"/>
        </w:rPr>
        <w:t>При ведении журналов (классные журналы, журналы регистрации, журналы посещений и др.), содержащих персональные данные субъектов, следует учитывать, во-первых, что необхо</w:t>
      </w:r>
      <w:r w:rsidRPr="000E3186">
        <w:rPr>
          <w:rFonts w:ascii="Times New Roman" w:eastAsia="Times New Roman" w:hAnsi="Times New Roman" w:cs="Times New Roman"/>
          <w:color w:val="000000"/>
          <w:sz w:val="28"/>
          <w:szCs w:val="28"/>
          <w:lang w:eastAsia="ru-RU"/>
        </w:rPr>
        <w:softHyphen/>
        <w:t>димость их ведения предусмотрена федеральными законами и локальными актами ОУ, содер</w:t>
      </w:r>
      <w:r w:rsidRPr="000E3186">
        <w:rPr>
          <w:rFonts w:ascii="Times New Roman" w:eastAsia="Times New Roman" w:hAnsi="Times New Roman" w:cs="Times New Roman"/>
          <w:color w:val="000000"/>
          <w:sz w:val="28"/>
          <w:szCs w:val="28"/>
          <w:lang w:eastAsia="ru-RU"/>
        </w:rPr>
        <w:softHyphen/>
        <w:t>жащими сведения о цели обработки персональных данных, осуществляемой без использования средств автоматизации, способах фиксации и составе информации, запрашиваемой у субъек</w:t>
      </w:r>
      <w:r w:rsidRPr="000E3186">
        <w:rPr>
          <w:rFonts w:ascii="Times New Roman" w:eastAsia="Times New Roman" w:hAnsi="Times New Roman" w:cs="Times New Roman"/>
          <w:color w:val="000000"/>
          <w:sz w:val="28"/>
          <w:szCs w:val="28"/>
          <w:lang w:eastAsia="ru-RU"/>
        </w:rPr>
        <w:softHyphen/>
        <w:t>тов персональных данных, перечне лиц (поименно или по должностям), имеющих доступ к</w:t>
      </w:r>
      <w:proofErr w:type="gramEnd"/>
      <w:r w:rsidRPr="000E3186">
        <w:rPr>
          <w:rFonts w:ascii="Times New Roman" w:eastAsia="Times New Roman" w:hAnsi="Times New Roman" w:cs="Times New Roman"/>
          <w:color w:val="000000"/>
          <w:sz w:val="28"/>
          <w:szCs w:val="28"/>
          <w:lang w:eastAsia="ru-RU"/>
        </w:rPr>
        <w:t xml:space="preserve"> материальным носителям и ответственных за ведение и сохранность журналов, </w:t>
      </w:r>
      <w:proofErr w:type="gramStart"/>
      <w:r w:rsidRPr="000E3186">
        <w:rPr>
          <w:rFonts w:ascii="Times New Roman" w:eastAsia="Times New Roman" w:hAnsi="Times New Roman" w:cs="Times New Roman"/>
          <w:color w:val="000000"/>
          <w:sz w:val="28"/>
          <w:szCs w:val="28"/>
          <w:lang w:eastAsia="ru-RU"/>
        </w:rPr>
        <w:t>сроках</w:t>
      </w:r>
      <w:proofErr w:type="gramEnd"/>
      <w:r w:rsidRPr="000E3186">
        <w:rPr>
          <w:rFonts w:ascii="Times New Roman" w:eastAsia="Times New Roman" w:hAnsi="Times New Roman" w:cs="Times New Roman"/>
          <w:color w:val="000000"/>
          <w:sz w:val="28"/>
          <w:szCs w:val="28"/>
          <w:lang w:eastAsia="ru-RU"/>
        </w:rPr>
        <w:t xml:space="preserve"> обра</w:t>
      </w:r>
      <w:r w:rsidRPr="000E3186">
        <w:rPr>
          <w:rFonts w:ascii="Times New Roman" w:eastAsia="Times New Roman" w:hAnsi="Times New Roman" w:cs="Times New Roman"/>
          <w:color w:val="000000"/>
          <w:sz w:val="28"/>
          <w:szCs w:val="28"/>
          <w:lang w:eastAsia="ru-RU"/>
        </w:rPr>
        <w:softHyphen/>
        <w:t>ботки персональных данных, и, во-вторых, что копирование содержащейся в них информации не допускается.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3.4. Защита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3.4.1. Безопасность персональных данных при их обработке в информационной системе обеспечивается с помощью системы защиты данных, нейтрализующей актуальные угрозы, определённые в соответствии с частью 5 статьи 19 Ф.З. «О персональных данных». Система защиты персональных данных включает в себя организационные и технические меры, определённые с учётом актуальных угроз безопасности ПД.</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000000"/>
          <w:sz w:val="28"/>
          <w:szCs w:val="28"/>
          <w:lang w:eastAsia="ru-RU"/>
        </w:rPr>
        <w:t>IV. Передача и хранение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4.1. При передаче персональных данных работника Работодатель должен соблюдать следующие требования: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4.1.2.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w:t>
      </w:r>
      <w:r w:rsidRPr="000E3186">
        <w:rPr>
          <w:rFonts w:ascii="Times New Roman" w:eastAsia="Times New Roman" w:hAnsi="Times New Roman" w:cs="Times New Roman"/>
          <w:color w:val="000000"/>
          <w:sz w:val="28"/>
          <w:szCs w:val="28"/>
          <w:lang w:eastAsia="ru-RU"/>
        </w:rPr>
        <w:lastRenderedPageBreak/>
        <w:t>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4.1.3. Осуществлять передачу персональных данных работников в пределах школы в соответствии с настоящим Положением.</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4.1.4.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4.1.5.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4.1.6.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4.2. Хранение и использование персональных данных работников:</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4.2.1. Персональные данные работников обрабатываются и хранятся у секретаря.</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4.2.2. Персональные данные работников могут быть получены, проходить дальнейшую обработку и передаваться на </w:t>
      </w:r>
      <w:proofErr w:type="gramStart"/>
      <w:r w:rsidRPr="000E3186">
        <w:rPr>
          <w:rFonts w:ascii="Times New Roman" w:eastAsia="Times New Roman" w:hAnsi="Times New Roman" w:cs="Times New Roman"/>
          <w:color w:val="000000"/>
          <w:sz w:val="28"/>
          <w:szCs w:val="28"/>
          <w:lang w:eastAsia="ru-RU"/>
        </w:rPr>
        <w:t>хранение</w:t>
      </w:r>
      <w:proofErr w:type="gramEnd"/>
      <w:r w:rsidRPr="000E3186">
        <w:rPr>
          <w:rFonts w:ascii="Times New Roman" w:eastAsia="Times New Roman" w:hAnsi="Times New Roman" w:cs="Times New Roman"/>
          <w:color w:val="000000"/>
          <w:sz w:val="28"/>
          <w:szCs w:val="28"/>
          <w:lang w:eastAsia="ru-RU"/>
        </w:rPr>
        <w:t xml:space="preserve"> как на бумажных носителях, так и в электронном виде — локальной компьютерной сети и компьютерной программе «1С: Зарплата и кадры».</w:t>
      </w:r>
    </w:p>
    <w:p w:rsidR="000E3186" w:rsidRPr="000E3186" w:rsidRDefault="000E3186" w:rsidP="000E3186">
      <w:pPr>
        <w:shd w:val="clear" w:color="auto" w:fill="FFFFFF"/>
        <w:spacing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0E3186" w:rsidRPr="000E3186" w:rsidRDefault="000E3186" w:rsidP="000E3186">
      <w:pPr>
        <w:shd w:val="clear" w:color="auto" w:fill="FFFFFF"/>
        <w:spacing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наименование (фамилия, имя, отчество);</w:t>
      </w:r>
    </w:p>
    <w:p w:rsidR="000E3186" w:rsidRPr="000E3186" w:rsidRDefault="000E3186" w:rsidP="000E3186">
      <w:pPr>
        <w:shd w:val="clear" w:color="auto" w:fill="FFFFFF"/>
        <w:spacing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цель обработки персональных данных и ее правовое основание;</w:t>
      </w:r>
    </w:p>
    <w:p w:rsidR="000E3186" w:rsidRPr="000E3186" w:rsidRDefault="000E3186" w:rsidP="000E3186">
      <w:pPr>
        <w:shd w:val="clear" w:color="auto" w:fill="FFFFFF"/>
        <w:spacing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предполагаемые пользователи персональных данных;</w:t>
      </w:r>
    </w:p>
    <w:p w:rsidR="000E3186" w:rsidRPr="000E3186" w:rsidRDefault="000E3186" w:rsidP="000E3186">
      <w:pPr>
        <w:shd w:val="clear" w:color="auto" w:fill="FFFFFF"/>
        <w:spacing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установленные настоящим Федеральным законом права субъекта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4.4. </w:t>
      </w:r>
      <w:proofErr w:type="gramStart"/>
      <w:r w:rsidRPr="000E3186">
        <w:rPr>
          <w:rFonts w:ascii="Times New Roman" w:eastAsia="Times New Roman" w:hAnsi="Times New Roman" w:cs="Times New Roman"/>
          <w:color w:val="000000"/>
          <w:sz w:val="28"/>
          <w:szCs w:val="28"/>
          <w:lang w:eastAsia="ru-RU"/>
        </w:rPr>
        <w:t xml:space="preserve">Образовательное учреждение вправе осуществлять сбор, передачу, уничтожение, хранение, использование информации об обучающихся только с их письменного согласия (согласия родителей (законных представителей) </w:t>
      </w:r>
      <w:r w:rsidRPr="000E3186">
        <w:rPr>
          <w:rFonts w:ascii="Times New Roman" w:eastAsia="Times New Roman" w:hAnsi="Times New Roman" w:cs="Times New Roman"/>
          <w:color w:val="000000"/>
          <w:sz w:val="28"/>
          <w:szCs w:val="28"/>
          <w:lang w:eastAsia="ru-RU"/>
        </w:rPr>
        <w:lastRenderedPageBreak/>
        <w:t>малолетнего несовершеннолетнего обучающегося) или на основании судебного решения.</w:t>
      </w:r>
      <w:proofErr w:type="gramEnd"/>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4.5. </w:t>
      </w:r>
      <w:proofErr w:type="gramStart"/>
      <w:r w:rsidRPr="000E3186">
        <w:rPr>
          <w:rFonts w:ascii="Times New Roman" w:eastAsia="Times New Roman" w:hAnsi="Times New Roman" w:cs="Times New Roman"/>
          <w:color w:val="000000"/>
          <w:sz w:val="28"/>
          <w:szCs w:val="28"/>
          <w:lang w:eastAsia="ru-RU"/>
        </w:rPr>
        <w:t>Персональные данные обучающегося находятся в его личном деле, которое заполняется после издания приказа о его зачисления в образовательное учреждения.</w:t>
      </w:r>
      <w:proofErr w:type="gramEnd"/>
      <w:r w:rsidRPr="000E3186">
        <w:rPr>
          <w:rFonts w:ascii="Times New Roman" w:eastAsia="Times New Roman" w:hAnsi="Times New Roman" w:cs="Times New Roman"/>
          <w:color w:val="000000"/>
          <w:sz w:val="28"/>
          <w:szCs w:val="28"/>
          <w:lang w:eastAsia="ru-RU"/>
        </w:rPr>
        <w:t xml:space="preserve"> Личные дела обучающихся в алфавитном порядке формируются в папках классов, которые хранятся в канцелярии.</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b/>
          <w:bCs/>
          <w:color w:val="000000"/>
          <w:sz w:val="28"/>
          <w:szCs w:val="28"/>
          <w:lang w:eastAsia="ru-RU"/>
        </w:rPr>
        <w:t>V. Доступ к персональным данным субъектов школы</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5.1. Право доступа к персональным данным имеют:</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директор школы;</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сотрудники бухгалтерии;</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заместители директора;</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секретарь;</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классные руководители (только к персональным данным обучающихся своего класса);</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преподаватель ОБЖ.</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5.2. Работник Организации имеет право:</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xml:space="preserve">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0E3186">
        <w:rPr>
          <w:rFonts w:ascii="Times New Roman" w:eastAsia="Times New Roman" w:hAnsi="Times New Roman" w:cs="Times New Roman"/>
          <w:color w:val="000000"/>
          <w:sz w:val="28"/>
          <w:szCs w:val="28"/>
          <w:lang w:eastAsia="ru-RU"/>
        </w:rPr>
        <w:t>необходимыми</w:t>
      </w:r>
      <w:proofErr w:type="gramEnd"/>
      <w:r w:rsidRPr="000E3186">
        <w:rPr>
          <w:rFonts w:ascii="Times New Roman" w:eastAsia="Times New Roman" w:hAnsi="Times New Roman" w:cs="Times New Roman"/>
          <w:color w:val="000000"/>
          <w:sz w:val="28"/>
          <w:szCs w:val="28"/>
          <w:lang w:eastAsia="ru-RU"/>
        </w:rPr>
        <w:t xml:space="preserve"> для Работодателя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5.2.3. Получать от Работодателя:</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 лицах, которые имеют доступ к персональным данным или которым может быть предоставлен такой доступ;</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перечень обрабатываемых персональных данных и источник их получения;</w:t>
      </w:r>
    </w:p>
    <w:p w:rsidR="000E3186" w:rsidRPr="000E3186" w:rsidRDefault="000E3186" w:rsidP="000E3186">
      <w:pPr>
        <w:shd w:val="clear" w:color="auto" w:fill="FFFFFF"/>
        <w:spacing w:after="0" w:line="360" w:lineRule="atLeast"/>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сроки обработки персональных данных, в том числе сроки их хранения;</w:t>
      </w:r>
    </w:p>
    <w:p w:rsidR="000E3186" w:rsidRPr="000E3186" w:rsidRDefault="000E3186" w:rsidP="000E3186">
      <w:pPr>
        <w:shd w:val="clear" w:color="auto" w:fill="FFFFFF"/>
        <w:spacing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lastRenderedPageBreak/>
        <w:t>5.3. Копировать и делать выписки персональных данных работника разрешается исключительно в служебных целях с письменного разрешения директора.</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5.4. Передача информации третьей стороне возможна только при письменном согласии работников.</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 </w:t>
      </w:r>
      <w:r w:rsidRPr="000E3186">
        <w:rPr>
          <w:rFonts w:ascii="Times New Roman" w:eastAsia="Times New Roman" w:hAnsi="Times New Roman" w:cs="Times New Roman"/>
          <w:b/>
          <w:bCs/>
          <w:color w:val="000000"/>
          <w:sz w:val="28"/>
          <w:szCs w:val="28"/>
          <w:lang w:eastAsia="ru-RU"/>
        </w:rPr>
        <w:t>VI. Ответственность за нарушение норм, регулирующих обработку и защиту персональных данных</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6.1. Работники школы, виновные в нарушении норм, регулирующих получение, обработку и защиту персональных данных работника и обучающихся, несут дисциплинарную административную, гражданско-правовую или уголовную ответственность в соответствии с федеральными законами.</w:t>
      </w:r>
    </w:p>
    <w:p w:rsidR="000E3186" w:rsidRPr="000E3186" w:rsidRDefault="000E3186" w:rsidP="000E3186">
      <w:pPr>
        <w:shd w:val="clear" w:color="auto" w:fill="FFFFFF"/>
        <w:spacing w:after="150" w:line="240" w:lineRule="auto"/>
        <w:rPr>
          <w:rFonts w:ascii="Arial" w:eastAsia="Times New Roman" w:hAnsi="Arial" w:cs="Arial"/>
          <w:color w:val="9A9A9A"/>
          <w:sz w:val="24"/>
          <w:szCs w:val="24"/>
          <w:lang w:eastAsia="ru-RU"/>
        </w:rPr>
      </w:pPr>
      <w:r w:rsidRPr="000E3186">
        <w:rPr>
          <w:rFonts w:ascii="Arial" w:eastAsia="Times New Roman" w:hAnsi="Arial" w:cs="Arial"/>
          <w:color w:val="9A9A9A"/>
          <w:sz w:val="24"/>
          <w:szCs w:val="24"/>
          <w:lang w:eastAsia="ru-RU"/>
        </w:rPr>
        <w:t> </w:t>
      </w:r>
    </w:p>
    <w:p w:rsidR="000E3186" w:rsidRPr="000E3186" w:rsidRDefault="000E3186" w:rsidP="000E3186">
      <w:pPr>
        <w:shd w:val="clear" w:color="auto" w:fill="FFFFFF"/>
        <w:spacing w:before="240" w:after="0" w:line="240" w:lineRule="auto"/>
        <w:jc w:val="both"/>
        <w:rPr>
          <w:rFonts w:ascii="Arial" w:eastAsia="Times New Roman" w:hAnsi="Arial" w:cs="Arial"/>
          <w:color w:val="9A9A9A"/>
          <w:sz w:val="24"/>
          <w:szCs w:val="24"/>
          <w:lang w:eastAsia="ru-RU"/>
        </w:rPr>
      </w:pPr>
      <w:r w:rsidRPr="000E3186">
        <w:rPr>
          <w:rFonts w:ascii="Times New Roman" w:eastAsia="Times New Roman" w:hAnsi="Times New Roman" w:cs="Times New Roman"/>
          <w:color w:val="000000"/>
          <w:sz w:val="28"/>
          <w:szCs w:val="28"/>
          <w:lang w:eastAsia="ru-RU"/>
        </w:rPr>
        <w:t>6.2. Директор школы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w:t>
      </w:r>
    </w:p>
    <w:p w:rsidR="004D4B07" w:rsidRDefault="004D4B07"/>
    <w:sectPr w:rsidR="004D4B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383"/>
    <w:rsid w:val="000E3186"/>
    <w:rsid w:val="001948D7"/>
    <w:rsid w:val="004D4B07"/>
    <w:rsid w:val="00844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31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948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48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31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948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4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40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3346</Words>
  <Characters>19073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Юлмухаметова С</dc:creator>
  <cp:keywords/>
  <dc:description/>
  <cp:lastModifiedBy>Юлмухаметова С</cp:lastModifiedBy>
  <cp:revision>4</cp:revision>
  <cp:lastPrinted>2023-01-11T14:25:00Z</cp:lastPrinted>
  <dcterms:created xsi:type="dcterms:W3CDTF">2023-01-11T11:30:00Z</dcterms:created>
  <dcterms:modified xsi:type="dcterms:W3CDTF">2023-01-11T14:26:00Z</dcterms:modified>
</cp:coreProperties>
</file>